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3222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669605" cy="81838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9605" cy="818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27"/>
        <w:rPr>
          <w:rFonts w:ascii="Times New Roman"/>
          <w:sz w:val="24"/>
        </w:rPr>
      </w:pPr>
    </w:p>
    <w:p>
      <w:pPr>
        <w:pStyle w:val="Heading1"/>
        <w:tabs>
          <w:tab w:pos="2726" w:val="left" w:leader="none"/>
          <w:tab w:pos="9028" w:val="left" w:leader="none"/>
        </w:tabs>
      </w:pPr>
      <w:r>
        <w:rPr>
          <w:color w:val="FFFFFF"/>
          <w:shd w:fill="3E3E3E" w:color="auto" w:val="clear"/>
        </w:rPr>
        <w:tab/>
        <w:t>Reservation</w:t>
      </w:r>
      <w:r>
        <w:rPr>
          <w:color w:val="FFFFFF"/>
          <w:spacing w:val="-7"/>
          <w:shd w:fill="3E3E3E" w:color="auto" w:val="clear"/>
        </w:rPr>
        <w:t> </w:t>
      </w:r>
      <w:r>
        <w:rPr>
          <w:color w:val="FFFFFF"/>
          <w:shd w:fill="3E3E3E" w:color="auto" w:val="clear"/>
        </w:rPr>
        <w:t>Form</w:t>
      </w:r>
      <w:r>
        <w:rPr>
          <w:color w:val="FFFFFF"/>
          <w:spacing w:val="-4"/>
          <w:shd w:fill="3E3E3E" w:color="auto" w:val="clear"/>
        </w:rPr>
        <w:t> </w:t>
      </w:r>
      <w:r>
        <w:rPr>
          <w:color w:val="FFFFFF"/>
          <w:shd w:fill="3E3E3E" w:color="auto" w:val="clear"/>
        </w:rPr>
        <w:t>[ICoLA</w:t>
      </w:r>
      <w:r>
        <w:rPr>
          <w:color w:val="FFFFFF"/>
          <w:spacing w:val="-5"/>
          <w:shd w:fill="3E3E3E" w:color="auto" w:val="clear"/>
        </w:rPr>
        <w:t> </w:t>
      </w:r>
      <w:r>
        <w:rPr>
          <w:color w:val="FFFFFF"/>
          <w:spacing w:val="-2"/>
          <w:shd w:fill="3E3E3E" w:color="auto" w:val="clear"/>
        </w:rPr>
        <w:t>2026]</w:t>
      </w:r>
      <w:r>
        <w:rPr>
          <w:color w:val="FFFFFF"/>
          <w:shd w:fill="3E3E3E" w:color="auto" w:val="clear"/>
        </w:rPr>
        <w:tab/>
      </w:r>
    </w:p>
    <w:p>
      <w:pPr>
        <w:spacing w:before="269"/>
        <w:ind w:left="0" w:right="138" w:firstLine="0"/>
        <w:jc w:val="center"/>
        <w:rPr>
          <w:sz w:val="28"/>
        </w:rPr>
      </w:pPr>
      <w:r>
        <w:rPr>
          <w:sz w:val="28"/>
        </w:rPr>
        <w:t>Please</w:t>
      </w:r>
      <w:r>
        <w:rPr>
          <w:spacing w:val="-9"/>
          <w:sz w:val="28"/>
        </w:rPr>
        <w:t> </w:t>
      </w:r>
      <w:r>
        <w:rPr>
          <w:sz w:val="28"/>
        </w:rPr>
        <w:t>fill</w:t>
      </w:r>
      <w:r>
        <w:rPr>
          <w:spacing w:val="-3"/>
          <w:sz w:val="28"/>
        </w:rPr>
        <w:t> </w:t>
      </w:r>
      <w:r>
        <w:rPr>
          <w:sz w:val="28"/>
        </w:rPr>
        <w:t>out</w:t>
      </w:r>
      <w:r>
        <w:rPr>
          <w:spacing w:val="-5"/>
          <w:sz w:val="28"/>
        </w:rPr>
        <w:t> </w:t>
      </w:r>
      <w:r>
        <w:rPr>
          <w:sz w:val="28"/>
        </w:rPr>
        <w:t>the</w:t>
      </w:r>
      <w:r>
        <w:rPr>
          <w:spacing w:val="-6"/>
          <w:sz w:val="28"/>
        </w:rPr>
        <w:t> </w:t>
      </w:r>
      <w:r>
        <w:rPr>
          <w:sz w:val="28"/>
        </w:rPr>
        <w:t>reservation</w:t>
      </w:r>
      <w:r>
        <w:rPr>
          <w:spacing w:val="-5"/>
          <w:sz w:val="28"/>
        </w:rPr>
        <w:t> </w:t>
      </w:r>
      <w:r>
        <w:rPr>
          <w:sz w:val="28"/>
        </w:rPr>
        <w:t>information</w:t>
      </w:r>
      <w:r>
        <w:rPr>
          <w:spacing w:val="-4"/>
          <w:sz w:val="28"/>
        </w:rPr>
        <w:t> </w:t>
      </w:r>
      <w:r>
        <w:rPr>
          <w:sz w:val="28"/>
        </w:rPr>
        <w:t>and</w:t>
      </w:r>
      <w:r>
        <w:rPr>
          <w:spacing w:val="-7"/>
          <w:sz w:val="28"/>
        </w:rPr>
        <w:t> </w:t>
      </w:r>
      <w:r>
        <w:rPr>
          <w:sz w:val="28"/>
        </w:rPr>
        <w:t>send</w:t>
      </w:r>
      <w:r>
        <w:rPr>
          <w:spacing w:val="-1"/>
          <w:sz w:val="28"/>
        </w:rPr>
        <w:t> </w:t>
      </w:r>
      <w:r>
        <w:rPr>
          <w:sz w:val="28"/>
        </w:rPr>
        <w:t>to</w:t>
      </w:r>
      <w:r>
        <w:rPr>
          <w:spacing w:val="-6"/>
          <w:sz w:val="28"/>
        </w:rPr>
        <w:t> </w:t>
      </w:r>
      <w:r>
        <w:rPr>
          <w:sz w:val="28"/>
        </w:rPr>
        <w:t>below</w:t>
      </w:r>
      <w:r>
        <w:rPr>
          <w:spacing w:val="-4"/>
          <w:sz w:val="28"/>
        </w:rPr>
        <w:t> </w:t>
      </w:r>
      <w:r>
        <w:rPr>
          <w:sz w:val="28"/>
        </w:rPr>
        <w:t>e-</w:t>
      </w:r>
      <w:r>
        <w:rPr>
          <w:spacing w:val="-2"/>
          <w:sz w:val="28"/>
        </w:rPr>
        <w:t>mail.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40" w:lineRule="auto" w:before="272" w:after="0"/>
        <w:ind w:left="822" w:right="0" w:hanging="398"/>
        <w:jc w:val="left"/>
        <w:rPr>
          <w:sz w:val="20"/>
        </w:rPr>
      </w:pPr>
      <w:r>
        <w:rPr>
          <w:sz w:val="20"/>
        </w:rPr>
        <w:t>Sales</w:t>
      </w:r>
      <w:r>
        <w:rPr>
          <w:spacing w:val="-9"/>
          <w:sz w:val="20"/>
        </w:rPr>
        <w:t> </w:t>
      </w:r>
      <w:r>
        <w:rPr>
          <w:sz w:val="20"/>
        </w:rPr>
        <w:t>Manager</w:t>
      </w:r>
      <w:r>
        <w:rPr>
          <w:spacing w:val="-9"/>
          <w:sz w:val="20"/>
        </w:rPr>
        <w:t> </w:t>
      </w:r>
      <w:r>
        <w:rPr>
          <w:sz w:val="20"/>
        </w:rPr>
        <w:t>:</w:t>
      </w:r>
      <w:r>
        <w:rPr>
          <w:spacing w:val="-6"/>
          <w:sz w:val="20"/>
        </w:rPr>
        <w:t> </w:t>
      </w:r>
      <w:r>
        <w:rPr>
          <w:sz w:val="20"/>
        </w:rPr>
        <w:t>Alex(Hyunhee)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Kim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40" w:lineRule="auto" w:before="31" w:after="0"/>
        <w:ind w:left="822" w:right="0" w:hanging="398"/>
        <w:jc w:val="left"/>
        <w:rPr>
          <w:sz w:val="20"/>
        </w:rPr>
      </w:pPr>
      <w:r>
        <w:rPr>
          <w:sz w:val="20"/>
        </w:rPr>
        <w:t>E-mail</w:t>
      </w:r>
      <w:r>
        <w:rPr>
          <w:spacing w:val="-7"/>
          <w:sz w:val="20"/>
        </w:rPr>
        <w:t> </w:t>
      </w:r>
      <w:r>
        <w:rPr>
          <w:sz w:val="20"/>
        </w:rPr>
        <w:t>:</w:t>
      </w:r>
      <w:r>
        <w:rPr>
          <w:spacing w:val="-4"/>
          <w:sz w:val="20"/>
        </w:rPr>
        <w:t> </w:t>
      </w:r>
      <w:hyperlink r:id="rId6">
        <w:r>
          <w:rPr>
            <w:spacing w:val="-2"/>
            <w:sz w:val="20"/>
          </w:rPr>
          <w:t>hyunhee.kim@marriott.com</w:t>
        </w:r>
      </w:hyperlink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40" w:lineRule="auto" w:before="30" w:after="0"/>
        <w:ind w:left="822" w:right="0" w:hanging="398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914704</wp:posOffset>
                </wp:positionH>
                <wp:positionV relativeFrom="paragraph">
                  <wp:posOffset>336317</wp:posOffset>
                </wp:positionV>
                <wp:extent cx="2949575" cy="24892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949575" cy="248920"/>
                        </a:xfrm>
                        <a:prstGeom prst="rect">
                          <a:avLst/>
                        </a:prstGeom>
                        <a:solidFill>
                          <a:srgbClr val="7D7D7D"/>
                        </a:solidFill>
                      </wps:spPr>
                      <wps:txbx>
                        <w:txbxContent>
                          <w:p>
                            <w:pPr>
                              <w:spacing w:before="104"/>
                              <w:ind w:left="1351" w:right="0" w:firstLine="0"/>
                              <w:jc w:val="left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GEUST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2.024002pt;margin-top:26.481665pt;width:232.25pt;height:19.6pt;mso-position-horizontal-relative:page;mso-position-vertical-relative:paragraph;z-index:15729664" type="#_x0000_t202" id="docshape1" filled="true" fillcolor="#7d7d7d" stroked="false">
                <v:textbox inset="0,0,0,0">
                  <w:txbxContent>
                    <w:p>
                      <w:pPr>
                        <w:spacing w:before="104"/>
                        <w:ind w:left="1351" w:right="0" w:firstLine="0"/>
                        <w:jc w:val="left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</w:rPr>
                        <w:t>GEUST</w:t>
                      </w:r>
                      <w:r>
                        <w:rPr>
                          <w:b/>
                          <w:color w:val="FFFFFF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>INFORMATION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z w:val="20"/>
        </w:rPr>
        <w:t>Business</w:t>
      </w:r>
      <w:r>
        <w:rPr>
          <w:spacing w:val="-8"/>
          <w:sz w:val="20"/>
        </w:rPr>
        <w:t> </w:t>
      </w:r>
      <w:r>
        <w:rPr>
          <w:sz w:val="20"/>
        </w:rPr>
        <w:t>hours:</w:t>
      </w:r>
      <w:r>
        <w:rPr>
          <w:spacing w:val="-7"/>
          <w:sz w:val="20"/>
        </w:rPr>
        <w:t> </w:t>
      </w:r>
      <w:r>
        <w:rPr>
          <w:sz w:val="20"/>
        </w:rPr>
        <w:t>09:00</w:t>
      </w:r>
      <w:r>
        <w:rPr>
          <w:spacing w:val="-8"/>
          <w:sz w:val="20"/>
        </w:rPr>
        <w:t> </w:t>
      </w:r>
      <w:r>
        <w:rPr>
          <w:sz w:val="20"/>
        </w:rPr>
        <w:t>–</w:t>
      </w:r>
      <w:r>
        <w:rPr>
          <w:spacing w:val="-7"/>
          <w:sz w:val="20"/>
        </w:rPr>
        <w:t> </w:t>
      </w:r>
      <w:r>
        <w:rPr>
          <w:sz w:val="20"/>
        </w:rPr>
        <w:t>18:00</w:t>
      </w:r>
      <w:r>
        <w:rPr>
          <w:spacing w:val="-8"/>
          <w:sz w:val="20"/>
        </w:rPr>
        <w:t> </w:t>
      </w:r>
      <w:r>
        <w:rPr>
          <w:sz w:val="20"/>
        </w:rPr>
        <w:t>(Monday-</w:t>
      </w:r>
      <w:r>
        <w:rPr>
          <w:spacing w:val="-2"/>
          <w:sz w:val="20"/>
        </w:rPr>
        <w:t>Friday)</w:t>
      </w:r>
    </w:p>
    <w:p>
      <w:pPr>
        <w:pStyle w:val="BodyText"/>
        <w:rPr>
          <w:sz w:val="20"/>
        </w:rPr>
      </w:pPr>
    </w:p>
    <w:p>
      <w:pPr>
        <w:pStyle w:val="BodyText"/>
        <w:spacing w:before="201"/>
        <w:rPr>
          <w:sz w:val="20"/>
        </w:rPr>
      </w:pPr>
    </w:p>
    <w:tbl>
      <w:tblPr>
        <w:tblW w:w="0" w:type="auto"/>
        <w:jc w:val="left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5"/>
        <w:gridCol w:w="1184"/>
        <w:gridCol w:w="1189"/>
        <w:gridCol w:w="1186"/>
        <w:gridCol w:w="1187"/>
        <w:gridCol w:w="1189"/>
        <w:gridCol w:w="1187"/>
      </w:tblGrid>
      <w:tr>
        <w:trPr>
          <w:trHeight w:val="371" w:hRule="atLeast"/>
        </w:trPr>
        <w:tc>
          <w:tcPr>
            <w:tcW w:w="2005" w:type="dxa"/>
            <w:shd w:val="clear" w:color="auto" w:fill="F1F1F1"/>
          </w:tcPr>
          <w:p>
            <w:pPr>
              <w:pStyle w:val="TableParagraph"/>
              <w:spacing w:before="97"/>
              <w:ind w:left="9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7122" w:type="dxa"/>
            <w:gridSpan w:val="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9" w:hRule="atLeast"/>
        </w:trPr>
        <w:tc>
          <w:tcPr>
            <w:tcW w:w="2005" w:type="dxa"/>
            <w:shd w:val="clear" w:color="auto" w:fill="F1F1F1"/>
          </w:tcPr>
          <w:p>
            <w:pPr>
              <w:pStyle w:val="TableParagraph"/>
              <w:spacing w:before="95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Phone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2373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3" w:type="dxa"/>
            <w:gridSpan w:val="2"/>
            <w:shd w:val="clear" w:color="auto" w:fill="ECECEC"/>
          </w:tcPr>
          <w:p>
            <w:pPr>
              <w:pStyle w:val="TableParagraph"/>
              <w:spacing w:before="95"/>
              <w:ind w:lef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E-</w:t>
            </w:r>
            <w:r>
              <w:rPr>
                <w:spacing w:val="-4"/>
                <w:sz w:val="18"/>
              </w:rPr>
              <w:t>mail</w:t>
            </w:r>
          </w:p>
        </w:tc>
        <w:tc>
          <w:tcPr>
            <w:tcW w:w="2376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1" w:hRule="atLeast"/>
        </w:trPr>
        <w:tc>
          <w:tcPr>
            <w:tcW w:w="2005" w:type="dxa"/>
            <w:shd w:val="clear" w:color="auto" w:fill="F1F1F1"/>
          </w:tcPr>
          <w:p>
            <w:pPr>
              <w:pStyle w:val="TableParagraph"/>
              <w:spacing w:before="95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of </w:t>
            </w:r>
            <w:r>
              <w:rPr>
                <w:spacing w:val="-5"/>
                <w:sz w:val="18"/>
              </w:rPr>
              <w:t>Pax</w:t>
            </w:r>
          </w:p>
        </w:tc>
        <w:tc>
          <w:tcPr>
            <w:tcW w:w="1184" w:type="dxa"/>
            <w:shd w:val="clear" w:color="auto" w:fill="ECECEC"/>
          </w:tcPr>
          <w:p>
            <w:pPr>
              <w:pStyle w:val="TableParagraph"/>
              <w:spacing w:before="95"/>
              <w:ind w:lef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Adult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6" w:type="dxa"/>
            <w:shd w:val="clear" w:color="auto" w:fill="ECECEC"/>
          </w:tcPr>
          <w:p>
            <w:pPr>
              <w:pStyle w:val="TableParagraph"/>
              <w:spacing w:before="95"/>
              <w:ind w:lef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Child</w:t>
            </w:r>
          </w:p>
        </w:tc>
        <w:tc>
          <w:tcPr>
            <w:tcW w:w="11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9" w:type="dxa"/>
            <w:shd w:val="clear" w:color="auto" w:fill="ECECEC"/>
          </w:tcPr>
          <w:p>
            <w:pPr>
              <w:pStyle w:val="TableParagraph"/>
              <w:spacing w:before="95"/>
              <w:ind w:left="3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Infant</w:t>
            </w:r>
          </w:p>
        </w:tc>
        <w:tc>
          <w:tcPr>
            <w:tcW w:w="11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26"/>
        <w:ind w:left="23" w:right="0" w:firstLine="0"/>
        <w:jc w:val="left"/>
        <w:rPr>
          <w:b/>
          <w:sz w:val="18"/>
        </w:rPr>
      </w:pPr>
      <w:r>
        <w:rPr>
          <w:b/>
          <w:sz w:val="18"/>
        </w:rPr>
        <w:t>*Adult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(Over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12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years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old) /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Child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(36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months</w:t>
      </w:r>
      <w:r>
        <w:rPr>
          <w:b/>
          <w:spacing w:val="36"/>
          <w:sz w:val="18"/>
        </w:rPr>
        <w:t> </w:t>
      </w:r>
      <w:r>
        <w:rPr>
          <w:rFonts w:ascii="바탕" w:hAnsi="바탕"/>
          <w:b/>
          <w:sz w:val="18"/>
        </w:rPr>
        <w:t>–</w:t>
      </w:r>
      <w:r>
        <w:rPr>
          <w:rFonts w:ascii="바탕" w:hAnsi="바탕"/>
          <w:b/>
          <w:spacing w:val="29"/>
          <w:sz w:val="18"/>
        </w:rPr>
        <w:t> </w:t>
      </w:r>
      <w:r>
        <w:rPr>
          <w:b/>
          <w:sz w:val="18"/>
        </w:rPr>
        <w:t>under 12 years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old)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/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Infant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(less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than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36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months)</w:t>
      </w:r>
    </w:p>
    <w:p>
      <w:pPr>
        <w:pStyle w:val="BodyText"/>
        <w:spacing w:before="24"/>
        <w:rPr>
          <w:b/>
          <w:sz w:val="20"/>
        </w:rPr>
      </w:pPr>
    </w:p>
    <w:tbl>
      <w:tblPr>
        <w:tblW w:w="0" w:type="auto"/>
        <w:jc w:val="left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3"/>
        <w:gridCol w:w="2192"/>
        <w:gridCol w:w="2286"/>
        <w:gridCol w:w="2144"/>
      </w:tblGrid>
      <w:tr>
        <w:trPr>
          <w:trHeight w:val="393" w:hRule="atLeast"/>
        </w:trPr>
        <w:tc>
          <w:tcPr>
            <w:tcW w:w="4665" w:type="dxa"/>
            <w:gridSpan w:val="2"/>
            <w:tcBorders>
              <w:top w:val="nil"/>
              <w:left w:val="nil"/>
              <w:right w:val="nil"/>
            </w:tcBorders>
            <w:shd w:val="clear" w:color="auto" w:fill="7D7D7D"/>
          </w:tcPr>
          <w:p>
            <w:pPr>
              <w:pStyle w:val="TableParagraph"/>
              <w:spacing w:before="88"/>
              <w:ind w:left="866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RESERVATION</w:t>
            </w:r>
            <w:r>
              <w:rPr>
                <w:b/>
                <w:color w:val="FFFFFF"/>
                <w:spacing w:val="6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INFORMATION</w:t>
            </w:r>
          </w:p>
        </w:tc>
        <w:tc>
          <w:tcPr>
            <w:tcW w:w="4430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4" w:hRule="atLeast"/>
        </w:trPr>
        <w:tc>
          <w:tcPr>
            <w:tcW w:w="2473" w:type="dxa"/>
            <w:shd w:val="clear" w:color="auto" w:fill="F1F1F1"/>
          </w:tcPr>
          <w:p>
            <w:pPr>
              <w:pStyle w:val="TableParagraph"/>
              <w:spacing w:before="92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Check</w:t>
            </w:r>
            <w:r>
              <w:rPr>
                <w:spacing w:val="-5"/>
                <w:sz w:val="18"/>
              </w:rPr>
              <w:t> In</w:t>
            </w:r>
          </w:p>
        </w:tc>
        <w:tc>
          <w:tcPr>
            <w:tcW w:w="21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6" w:type="dxa"/>
            <w:shd w:val="clear" w:color="auto" w:fill="F1F1F1"/>
          </w:tcPr>
          <w:p>
            <w:pPr>
              <w:pStyle w:val="TableParagraph"/>
              <w:spacing w:before="92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Check</w:t>
            </w:r>
            <w:r>
              <w:rPr>
                <w:spacing w:val="-5"/>
                <w:sz w:val="18"/>
              </w:rPr>
              <w:t> Out</w:t>
            </w:r>
          </w:p>
        </w:tc>
        <w:tc>
          <w:tcPr>
            <w:tcW w:w="21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5" w:hRule="atLeast"/>
        </w:trPr>
        <w:tc>
          <w:tcPr>
            <w:tcW w:w="4665" w:type="dxa"/>
            <w:gridSpan w:val="2"/>
            <w:shd w:val="clear" w:color="auto" w:fill="F1F1F1"/>
          </w:tcPr>
          <w:p>
            <w:pPr>
              <w:pStyle w:val="TableParagraph"/>
              <w:spacing w:line="298" w:lineRule="exact" w:before="27"/>
              <w:ind w:left="5"/>
              <w:jc w:val="center"/>
              <w:rPr>
                <w:rFonts w:ascii="맑은 고딕"/>
                <w:sz w:val="18"/>
              </w:rPr>
            </w:pPr>
            <w:r>
              <w:rPr>
                <w:rFonts w:ascii="맑은 고딕"/>
                <w:sz w:val="18"/>
              </w:rPr>
              <w:t>Room</w:t>
            </w:r>
            <w:r>
              <w:rPr>
                <w:rFonts w:ascii="맑은 고딕"/>
                <w:spacing w:val="-2"/>
                <w:sz w:val="18"/>
              </w:rPr>
              <w:t> </w:t>
            </w:r>
            <w:r>
              <w:rPr>
                <w:rFonts w:ascii="맑은 고딕"/>
                <w:sz w:val="18"/>
              </w:rPr>
              <w:t>Size</w:t>
            </w:r>
            <w:r>
              <w:rPr>
                <w:rFonts w:ascii="맑은 고딕"/>
                <w:spacing w:val="-3"/>
                <w:sz w:val="18"/>
              </w:rPr>
              <w:t> </w:t>
            </w:r>
            <w:r>
              <w:rPr>
                <w:rFonts w:ascii="맑은 고딕"/>
                <w:sz w:val="18"/>
              </w:rPr>
              <w:t>/</w:t>
            </w:r>
            <w:r>
              <w:rPr>
                <w:rFonts w:ascii="맑은 고딕"/>
                <w:spacing w:val="-1"/>
                <w:sz w:val="18"/>
              </w:rPr>
              <w:t> </w:t>
            </w:r>
            <w:r>
              <w:rPr>
                <w:rFonts w:ascii="맑은 고딕"/>
                <w:spacing w:val="-4"/>
                <w:sz w:val="18"/>
              </w:rPr>
              <w:t>Type</w:t>
            </w:r>
          </w:p>
        </w:tc>
        <w:tc>
          <w:tcPr>
            <w:tcW w:w="4430" w:type="dxa"/>
            <w:gridSpan w:val="2"/>
            <w:shd w:val="clear" w:color="auto" w:fill="F1F1F1"/>
          </w:tcPr>
          <w:p>
            <w:pPr>
              <w:pStyle w:val="TableParagraph"/>
              <w:spacing w:line="298" w:lineRule="exact" w:before="27"/>
              <w:ind w:left="1225"/>
              <w:rPr>
                <w:rFonts w:ascii="맑은 고딕"/>
                <w:sz w:val="18"/>
              </w:rPr>
            </w:pPr>
            <w:r>
              <w:rPr>
                <w:sz w:val="18"/>
              </w:rPr>
              <w:t>Room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Rate</w:t>
            </w:r>
            <w:r>
              <w:rPr>
                <w:spacing w:val="12"/>
                <w:sz w:val="18"/>
              </w:rPr>
              <w:t> </w:t>
            </w:r>
            <w:r>
              <w:rPr>
                <w:rFonts w:ascii="맑은 고딕"/>
                <w:sz w:val="18"/>
              </w:rPr>
              <w:t>(Room</w:t>
            </w:r>
            <w:r>
              <w:rPr>
                <w:rFonts w:ascii="맑은 고딕"/>
                <w:spacing w:val="-2"/>
                <w:sz w:val="18"/>
              </w:rPr>
              <w:t> only)</w:t>
            </w:r>
          </w:p>
        </w:tc>
      </w:tr>
      <w:tr>
        <w:trPr>
          <w:trHeight w:val="347" w:hRule="atLeast"/>
        </w:trPr>
        <w:tc>
          <w:tcPr>
            <w:tcW w:w="2473" w:type="dxa"/>
            <w:shd w:val="clear" w:color="auto" w:fill="F1F1F1"/>
          </w:tcPr>
          <w:p>
            <w:pPr>
              <w:pStyle w:val="TableParagraph"/>
              <w:spacing w:line="300" w:lineRule="exact" w:before="28"/>
              <w:ind w:left="11" w:right="5"/>
              <w:jc w:val="center"/>
              <w:rPr>
                <w:rFonts w:ascii="맑은 고딕"/>
                <w:sz w:val="18"/>
              </w:rPr>
            </w:pPr>
            <w:r>
              <w:rPr>
                <w:rFonts w:ascii="맑은 고딕"/>
                <w:sz w:val="18"/>
              </w:rPr>
              <w:t>Studio</w:t>
            </w:r>
            <w:r>
              <w:rPr>
                <w:rFonts w:ascii="맑은 고딕"/>
                <w:spacing w:val="-8"/>
                <w:sz w:val="18"/>
              </w:rPr>
              <w:t> </w:t>
            </w:r>
            <w:r>
              <w:rPr>
                <w:rFonts w:ascii="맑은 고딕"/>
                <w:sz w:val="18"/>
              </w:rPr>
              <w:t>Suite</w:t>
            </w:r>
            <w:r>
              <w:rPr>
                <w:rFonts w:ascii="맑은 고딕"/>
                <w:spacing w:val="-3"/>
                <w:sz w:val="18"/>
              </w:rPr>
              <w:t> </w:t>
            </w:r>
            <w:r>
              <w:rPr>
                <w:rFonts w:ascii="맑은 고딕"/>
                <w:spacing w:val="-2"/>
                <w:sz w:val="18"/>
              </w:rPr>
              <w:t>(46sqm)</w:t>
            </w:r>
          </w:p>
        </w:tc>
        <w:tc>
          <w:tcPr>
            <w:tcW w:w="2192" w:type="dxa"/>
          </w:tcPr>
          <w:p>
            <w:pPr>
              <w:pStyle w:val="TableParagraph"/>
              <w:spacing w:line="300" w:lineRule="exact" w:before="28"/>
              <w:ind w:left="5"/>
              <w:jc w:val="center"/>
              <w:rPr>
                <w:rFonts w:ascii="맑은 고딕"/>
                <w:sz w:val="18"/>
              </w:rPr>
            </w:pPr>
            <w:r>
              <w:rPr>
                <w:rFonts w:ascii="맑은 고딕"/>
                <w:sz w:val="18"/>
              </w:rPr>
              <w:t>1</w:t>
            </w:r>
            <w:r>
              <w:rPr>
                <w:rFonts w:ascii="맑은 고딕"/>
                <w:spacing w:val="-5"/>
                <w:sz w:val="18"/>
              </w:rPr>
              <w:t> </w:t>
            </w:r>
            <w:r>
              <w:rPr>
                <w:rFonts w:ascii="맑은 고딕"/>
                <w:sz w:val="18"/>
              </w:rPr>
              <w:t>King</w:t>
            </w:r>
            <w:r>
              <w:rPr>
                <w:rFonts w:ascii="맑은 고딕"/>
                <w:spacing w:val="-3"/>
                <w:sz w:val="18"/>
              </w:rPr>
              <w:t> </w:t>
            </w:r>
            <w:r>
              <w:rPr>
                <w:rFonts w:ascii="맑은 고딕"/>
                <w:sz w:val="18"/>
              </w:rPr>
              <w:t>Size </w:t>
            </w:r>
            <w:r>
              <w:rPr>
                <w:rFonts w:ascii="맑은 고딕"/>
                <w:spacing w:val="-5"/>
                <w:sz w:val="18"/>
              </w:rPr>
              <w:t>Bed</w:t>
            </w:r>
          </w:p>
        </w:tc>
        <w:tc>
          <w:tcPr>
            <w:tcW w:w="2286" w:type="dxa"/>
            <w:shd w:val="clear" w:color="auto" w:fill="F1F1F1"/>
          </w:tcPr>
          <w:p>
            <w:pPr>
              <w:pStyle w:val="TableParagraph"/>
              <w:spacing w:line="300" w:lineRule="exact" w:before="28"/>
              <w:ind w:left="8" w:right="2"/>
              <w:jc w:val="center"/>
              <w:rPr>
                <w:rFonts w:ascii="맑은 고딕"/>
                <w:b/>
                <w:sz w:val="18"/>
              </w:rPr>
            </w:pPr>
            <w:r>
              <w:rPr>
                <w:rFonts w:ascii="맑은 고딕"/>
                <w:b/>
                <w:sz w:val="18"/>
              </w:rPr>
              <w:t>387,200</w:t>
            </w:r>
            <w:r>
              <w:rPr>
                <w:rFonts w:ascii="맑은 고딕"/>
                <w:b/>
                <w:spacing w:val="-4"/>
                <w:sz w:val="18"/>
              </w:rPr>
              <w:t> </w:t>
            </w:r>
            <w:r>
              <w:rPr>
                <w:rFonts w:ascii="맑은 고딕"/>
                <w:b/>
                <w:spacing w:val="-5"/>
                <w:sz w:val="18"/>
              </w:rPr>
              <w:t>KRW</w:t>
            </w:r>
          </w:p>
        </w:tc>
        <w:tc>
          <w:tcPr>
            <w:tcW w:w="2144" w:type="dxa"/>
          </w:tcPr>
          <w:p>
            <w:pPr>
              <w:pStyle w:val="TableParagraph"/>
              <w:spacing w:before="58"/>
              <w:ind w:left="4"/>
              <w:jc w:val="center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</w:tr>
      <w:tr>
        <w:trPr>
          <w:trHeight w:val="335" w:hRule="atLeast"/>
        </w:trPr>
        <w:tc>
          <w:tcPr>
            <w:tcW w:w="2473" w:type="dxa"/>
            <w:shd w:val="clear" w:color="auto" w:fill="F1F1F1"/>
          </w:tcPr>
          <w:p>
            <w:pPr>
              <w:pStyle w:val="TableParagraph"/>
              <w:spacing w:line="293" w:lineRule="exact" w:before="22"/>
              <w:ind w:left="11"/>
              <w:jc w:val="center"/>
              <w:rPr>
                <w:rFonts w:ascii="맑은 고딕"/>
                <w:sz w:val="18"/>
              </w:rPr>
            </w:pPr>
            <w:r>
              <w:rPr>
                <w:sz w:val="18"/>
              </w:rPr>
              <w:t>One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Bed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Suite</w:t>
            </w:r>
            <w:r>
              <w:rPr>
                <w:spacing w:val="12"/>
                <w:sz w:val="18"/>
              </w:rPr>
              <w:t> </w:t>
            </w:r>
            <w:r>
              <w:rPr>
                <w:rFonts w:ascii="맑은 고딕"/>
                <w:spacing w:val="-2"/>
                <w:sz w:val="18"/>
              </w:rPr>
              <w:t>(55sqm)</w:t>
            </w:r>
          </w:p>
        </w:tc>
        <w:tc>
          <w:tcPr>
            <w:tcW w:w="2192" w:type="dxa"/>
          </w:tcPr>
          <w:p>
            <w:pPr>
              <w:pStyle w:val="TableParagraph"/>
              <w:spacing w:line="293" w:lineRule="exact" w:before="22"/>
              <w:ind w:left="5"/>
              <w:jc w:val="center"/>
              <w:rPr>
                <w:rFonts w:ascii="맑은 고딕"/>
                <w:sz w:val="18"/>
              </w:rPr>
            </w:pPr>
            <w:r>
              <w:rPr>
                <w:rFonts w:ascii="맑은 고딕"/>
                <w:sz w:val="18"/>
              </w:rPr>
              <w:t>1</w:t>
            </w:r>
            <w:r>
              <w:rPr>
                <w:rFonts w:ascii="맑은 고딕"/>
                <w:spacing w:val="-5"/>
                <w:sz w:val="18"/>
              </w:rPr>
              <w:t> </w:t>
            </w:r>
            <w:r>
              <w:rPr>
                <w:rFonts w:ascii="맑은 고딕"/>
                <w:sz w:val="18"/>
              </w:rPr>
              <w:t>King</w:t>
            </w:r>
            <w:r>
              <w:rPr>
                <w:rFonts w:ascii="맑은 고딕"/>
                <w:spacing w:val="-3"/>
                <w:sz w:val="18"/>
              </w:rPr>
              <w:t> </w:t>
            </w:r>
            <w:r>
              <w:rPr>
                <w:rFonts w:ascii="맑은 고딕"/>
                <w:sz w:val="18"/>
              </w:rPr>
              <w:t>Size </w:t>
            </w:r>
            <w:r>
              <w:rPr>
                <w:rFonts w:ascii="맑은 고딕"/>
                <w:spacing w:val="-5"/>
                <w:sz w:val="18"/>
              </w:rPr>
              <w:t>Bed</w:t>
            </w:r>
          </w:p>
        </w:tc>
        <w:tc>
          <w:tcPr>
            <w:tcW w:w="2286" w:type="dxa"/>
            <w:shd w:val="clear" w:color="auto" w:fill="F1F1F1"/>
          </w:tcPr>
          <w:p>
            <w:pPr>
              <w:pStyle w:val="TableParagraph"/>
              <w:spacing w:line="293" w:lineRule="exact" w:before="22"/>
              <w:ind w:left="8" w:right="2"/>
              <w:jc w:val="center"/>
              <w:rPr>
                <w:rFonts w:ascii="맑은 고딕"/>
                <w:b/>
                <w:sz w:val="18"/>
              </w:rPr>
            </w:pPr>
            <w:r>
              <w:rPr>
                <w:rFonts w:ascii="맑은 고딕"/>
                <w:b/>
                <w:sz w:val="18"/>
              </w:rPr>
              <w:t>423,500</w:t>
            </w:r>
            <w:r>
              <w:rPr>
                <w:rFonts w:ascii="맑은 고딕"/>
                <w:b/>
                <w:spacing w:val="-4"/>
                <w:sz w:val="18"/>
              </w:rPr>
              <w:t> </w:t>
            </w:r>
            <w:r>
              <w:rPr>
                <w:rFonts w:ascii="맑은 고딕"/>
                <w:b/>
                <w:spacing w:val="-5"/>
                <w:sz w:val="18"/>
              </w:rPr>
              <w:t>KRW</w:t>
            </w:r>
          </w:p>
        </w:tc>
        <w:tc>
          <w:tcPr>
            <w:tcW w:w="2144" w:type="dxa"/>
          </w:tcPr>
          <w:p>
            <w:pPr>
              <w:pStyle w:val="TableParagraph"/>
              <w:spacing w:before="52"/>
              <w:ind w:left="4"/>
              <w:jc w:val="center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</w:tr>
    </w:tbl>
    <w:p>
      <w:pPr>
        <w:spacing w:before="47"/>
        <w:ind w:left="23" w:right="0" w:firstLine="0"/>
        <w:jc w:val="left"/>
        <w:rPr>
          <w:b/>
          <w:sz w:val="18"/>
        </w:rPr>
      </w:pPr>
      <w:r>
        <w:rPr>
          <w:b/>
          <w:sz w:val="18"/>
          <w:u w:val="single"/>
        </w:rPr>
        <w:t>**Above</w:t>
      </w:r>
      <w:r>
        <w:rPr>
          <w:b/>
          <w:spacing w:val="-5"/>
          <w:sz w:val="18"/>
          <w:u w:val="single"/>
        </w:rPr>
        <w:t> </w:t>
      </w:r>
      <w:r>
        <w:rPr>
          <w:b/>
          <w:sz w:val="18"/>
          <w:u w:val="single"/>
        </w:rPr>
        <w:t>rates</w:t>
      </w:r>
      <w:r>
        <w:rPr>
          <w:b/>
          <w:spacing w:val="-4"/>
          <w:sz w:val="18"/>
          <w:u w:val="single"/>
        </w:rPr>
        <w:t> </w:t>
      </w:r>
      <w:r>
        <w:rPr>
          <w:b/>
          <w:sz w:val="18"/>
          <w:u w:val="single"/>
        </w:rPr>
        <w:t>are</w:t>
      </w:r>
      <w:r>
        <w:rPr>
          <w:b/>
          <w:spacing w:val="-2"/>
          <w:sz w:val="18"/>
          <w:u w:val="single"/>
        </w:rPr>
        <w:t> </w:t>
      </w:r>
      <w:r>
        <w:rPr>
          <w:b/>
          <w:sz w:val="18"/>
          <w:u w:val="single"/>
        </w:rPr>
        <w:t>inclusive</w:t>
      </w:r>
      <w:r>
        <w:rPr>
          <w:b/>
          <w:spacing w:val="-2"/>
          <w:sz w:val="18"/>
          <w:u w:val="single"/>
        </w:rPr>
        <w:t> </w:t>
      </w:r>
      <w:r>
        <w:rPr>
          <w:b/>
          <w:sz w:val="18"/>
          <w:u w:val="single"/>
        </w:rPr>
        <w:t>tax</w:t>
      </w:r>
      <w:r>
        <w:rPr>
          <w:b/>
          <w:spacing w:val="-2"/>
          <w:sz w:val="18"/>
          <w:u w:val="single"/>
        </w:rPr>
        <w:t> </w:t>
      </w:r>
      <w:r>
        <w:rPr>
          <w:b/>
          <w:sz w:val="18"/>
          <w:u w:val="single"/>
        </w:rPr>
        <w:t>and</w:t>
      </w:r>
      <w:r>
        <w:rPr>
          <w:b/>
          <w:spacing w:val="-4"/>
          <w:sz w:val="18"/>
          <w:u w:val="single"/>
        </w:rPr>
        <w:t> </w:t>
      </w:r>
      <w:r>
        <w:rPr>
          <w:b/>
          <w:sz w:val="18"/>
          <w:u w:val="single"/>
        </w:rPr>
        <w:t>service</w:t>
      </w:r>
      <w:r>
        <w:rPr>
          <w:b/>
          <w:spacing w:val="-2"/>
          <w:sz w:val="18"/>
          <w:u w:val="single"/>
        </w:rPr>
        <w:t> charge</w:t>
      </w:r>
    </w:p>
    <w:p>
      <w:pPr>
        <w:pStyle w:val="BodyText"/>
        <w:spacing w:before="44"/>
        <w:rPr>
          <w:b/>
          <w:sz w:val="20"/>
        </w:rPr>
      </w:pPr>
    </w:p>
    <w:tbl>
      <w:tblPr>
        <w:tblW w:w="0" w:type="auto"/>
        <w:jc w:val="left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2"/>
        <w:gridCol w:w="643"/>
        <w:gridCol w:w="2152"/>
        <w:gridCol w:w="366"/>
        <w:gridCol w:w="719"/>
        <w:gridCol w:w="986"/>
        <w:gridCol w:w="1487"/>
        <w:gridCol w:w="1155"/>
      </w:tblGrid>
      <w:tr>
        <w:trPr>
          <w:trHeight w:val="693" w:hRule="atLeast"/>
        </w:trPr>
        <w:tc>
          <w:tcPr>
            <w:tcW w:w="1502" w:type="dxa"/>
          </w:tcPr>
          <w:p>
            <w:pPr>
              <w:pStyle w:val="TableParagraph"/>
              <w:spacing w:line="300" w:lineRule="auto" w:before="126"/>
              <w:ind w:left="304" w:right="290" w:firstLine="64"/>
              <w:rPr>
                <w:sz w:val="18"/>
              </w:rPr>
            </w:pPr>
            <w:r>
              <w:rPr>
                <w:spacing w:val="-2"/>
                <w:sz w:val="18"/>
              </w:rPr>
              <w:t>Breakfast </w:t>
            </w:r>
            <w:r>
              <w:rPr>
                <w:sz w:val="18"/>
              </w:rPr>
              <w:t>(Int.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Buffet)</w:t>
            </w:r>
          </w:p>
        </w:tc>
        <w:tc>
          <w:tcPr>
            <w:tcW w:w="2795" w:type="dxa"/>
            <w:gridSpan w:val="2"/>
          </w:tcPr>
          <w:p>
            <w:pPr>
              <w:pStyle w:val="TableParagraph"/>
              <w:spacing w:before="70"/>
              <w:ind w:left="13"/>
              <w:jc w:val="center"/>
              <w:rPr>
                <w:rFonts w:ascii="맑은 고딕"/>
                <w:b/>
                <w:sz w:val="18"/>
              </w:rPr>
            </w:pPr>
            <w:r>
              <w:rPr>
                <w:b/>
                <w:sz w:val="18"/>
              </w:rPr>
              <w:t>KRW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31</w:t>
            </w:r>
            <w:r>
              <w:rPr>
                <w:rFonts w:ascii="맑은 고딕"/>
                <w:b/>
                <w:spacing w:val="-2"/>
                <w:sz w:val="18"/>
              </w:rPr>
              <w:t>,460</w:t>
            </w:r>
          </w:p>
          <w:p>
            <w:pPr>
              <w:pStyle w:val="TableParagraph"/>
              <w:spacing w:before="4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(Breakfast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1pax)</w:t>
            </w:r>
          </w:p>
        </w:tc>
        <w:tc>
          <w:tcPr>
            <w:tcW w:w="1085" w:type="dxa"/>
            <w:gridSpan w:val="2"/>
          </w:tcPr>
          <w:p>
            <w:pPr>
              <w:pStyle w:val="TableParagraph"/>
              <w:spacing w:before="23"/>
              <w:rPr>
                <w:b/>
                <w:sz w:val="18"/>
              </w:rPr>
            </w:pPr>
          </w:p>
          <w:p>
            <w:pPr>
              <w:pStyle w:val="TableParagraph"/>
              <w:ind w:left="106"/>
              <w:jc w:val="center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  <w:tc>
          <w:tcPr>
            <w:tcW w:w="2473" w:type="dxa"/>
            <w:gridSpan w:val="2"/>
          </w:tcPr>
          <w:p>
            <w:pPr>
              <w:pStyle w:val="TableParagraph"/>
              <w:spacing w:before="70"/>
              <w:ind w:left="21"/>
              <w:jc w:val="center"/>
              <w:rPr>
                <w:rFonts w:ascii="맑은 고딕"/>
                <w:b/>
                <w:sz w:val="18"/>
              </w:rPr>
            </w:pPr>
            <w:r>
              <w:rPr>
                <w:b/>
                <w:sz w:val="18"/>
              </w:rPr>
              <w:t>KRW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62</w:t>
            </w:r>
            <w:r>
              <w:rPr>
                <w:rFonts w:ascii="맑은 고딕"/>
                <w:b/>
                <w:spacing w:val="-2"/>
                <w:sz w:val="18"/>
              </w:rPr>
              <w:t>,920</w:t>
            </w:r>
          </w:p>
          <w:p>
            <w:pPr>
              <w:pStyle w:val="TableParagraph"/>
              <w:spacing w:before="4"/>
              <w:ind w:left="21" w:right="1"/>
              <w:jc w:val="center"/>
              <w:rPr>
                <w:sz w:val="18"/>
              </w:rPr>
            </w:pPr>
            <w:r>
              <w:rPr>
                <w:sz w:val="18"/>
              </w:rPr>
              <w:t>(Breakfast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2pax)</w:t>
            </w:r>
          </w:p>
        </w:tc>
        <w:tc>
          <w:tcPr>
            <w:tcW w:w="1155" w:type="dxa"/>
          </w:tcPr>
          <w:p>
            <w:pPr>
              <w:pStyle w:val="TableParagraph"/>
              <w:spacing w:before="23"/>
              <w:rPr>
                <w:b/>
                <w:sz w:val="18"/>
              </w:rPr>
            </w:pPr>
          </w:p>
          <w:p>
            <w:pPr>
              <w:pStyle w:val="TableParagraph"/>
              <w:ind w:left="117"/>
              <w:jc w:val="center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</w:tr>
      <w:tr>
        <w:trPr>
          <w:trHeight w:val="1041" w:hRule="atLeast"/>
        </w:trPr>
        <w:tc>
          <w:tcPr>
            <w:tcW w:w="1502" w:type="dxa"/>
          </w:tcPr>
          <w:p>
            <w:pPr>
              <w:pStyle w:val="TableParagraph"/>
              <w:spacing w:before="94"/>
              <w:rPr>
                <w:b/>
                <w:sz w:val="18"/>
              </w:rPr>
            </w:pPr>
          </w:p>
          <w:p>
            <w:pPr>
              <w:pStyle w:val="TableParagraph"/>
              <w:spacing w:line="300" w:lineRule="auto"/>
              <w:ind w:left="150" w:right="134" w:firstLine="64"/>
              <w:rPr>
                <w:sz w:val="18"/>
              </w:rPr>
            </w:pPr>
            <w:r>
              <w:rPr>
                <w:sz w:val="18"/>
              </w:rPr>
              <w:t>Information &amp; Special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Benefit</w:t>
            </w:r>
          </w:p>
        </w:tc>
        <w:tc>
          <w:tcPr>
            <w:tcW w:w="7508" w:type="dxa"/>
            <w:gridSpan w:val="7"/>
          </w:tcPr>
          <w:p>
            <w:pPr>
              <w:pStyle w:val="TableParagraph"/>
              <w:spacing w:before="155"/>
              <w:ind w:left="108"/>
              <w:rPr>
                <w:sz w:val="18"/>
              </w:rPr>
            </w:pPr>
            <w:r>
              <w:rPr>
                <w:rFonts w:ascii="바탕" w:eastAsia="바탕"/>
                <w:sz w:val="18"/>
              </w:rPr>
              <w:t>ㆍ</w:t>
            </w:r>
            <w:r>
              <w:rPr>
                <w:sz w:val="18"/>
              </w:rPr>
              <w:t>Check-in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time: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15:00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Check-out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time: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12:00</w:t>
            </w:r>
          </w:p>
          <w:p>
            <w:pPr>
              <w:pStyle w:val="TableParagraph"/>
              <w:spacing w:before="27"/>
              <w:ind w:left="108"/>
              <w:rPr>
                <w:sz w:val="18"/>
              </w:rPr>
            </w:pPr>
            <w:r>
              <w:rPr>
                <w:rFonts w:ascii="바탕" w:eastAsia="바탕"/>
                <w:sz w:val="18"/>
              </w:rPr>
              <w:t>ㆍ</w:t>
            </w:r>
            <w:r>
              <w:rPr>
                <w:sz w:val="18"/>
              </w:rPr>
              <w:t>Complimentary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Wi-FI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access</w:t>
            </w:r>
          </w:p>
          <w:p>
            <w:pPr>
              <w:pStyle w:val="TableParagraph"/>
              <w:spacing w:before="26"/>
              <w:ind w:left="108"/>
              <w:rPr>
                <w:sz w:val="18"/>
              </w:rPr>
            </w:pPr>
            <w:r>
              <w:rPr>
                <w:rFonts w:ascii="바탕" w:eastAsia="바탕"/>
                <w:sz w:val="18"/>
              </w:rPr>
              <w:t>ㆍ</w:t>
            </w:r>
            <w:r>
              <w:rPr>
                <w:sz w:val="18"/>
              </w:rPr>
              <w:t>Complimentary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Fitness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center(Gym,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Swimming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pool,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Sauna,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Golf</w:t>
            </w:r>
            <w:r>
              <w:rPr>
                <w:spacing w:val="-2"/>
                <w:sz w:val="18"/>
              </w:rPr>
              <w:t> Range)</w:t>
            </w:r>
          </w:p>
        </w:tc>
      </w:tr>
      <w:tr>
        <w:trPr>
          <w:trHeight w:val="393" w:hRule="atLeast"/>
        </w:trPr>
        <w:tc>
          <w:tcPr>
            <w:tcW w:w="4663" w:type="dxa"/>
            <w:gridSpan w:val="4"/>
            <w:tcBorders>
              <w:left w:val="nil"/>
              <w:right w:val="nil"/>
            </w:tcBorders>
            <w:shd w:val="clear" w:color="auto" w:fill="7D7D7D"/>
          </w:tcPr>
          <w:p>
            <w:pPr>
              <w:pStyle w:val="TableParagraph"/>
              <w:spacing w:before="107"/>
              <w:ind w:left="80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GURANTEE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CARD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INOFORMATION</w:t>
            </w:r>
          </w:p>
        </w:tc>
        <w:tc>
          <w:tcPr>
            <w:tcW w:w="4347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2145" w:type="dxa"/>
            <w:gridSpan w:val="2"/>
            <w:shd w:val="clear" w:color="auto" w:fill="F1F1F1"/>
          </w:tcPr>
          <w:p>
            <w:pPr>
              <w:pStyle w:val="TableParagraph"/>
              <w:spacing w:before="80"/>
              <w:ind w:left="201"/>
              <w:rPr>
                <w:sz w:val="18"/>
              </w:rPr>
            </w:pPr>
            <w:r>
              <w:rPr>
                <w:sz w:val="18"/>
              </w:rPr>
              <w:t>Card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Company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2518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gridSpan w:val="2"/>
            <w:shd w:val="clear" w:color="auto" w:fill="ECECEC"/>
          </w:tcPr>
          <w:p>
            <w:pPr>
              <w:pStyle w:val="TableParagraph"/>
              <w:spacing w:before="80"/>
              <w:ind w:left="324"/>
              <w:rPr>
                <w:sz w:val="18"/>
              </w:rPr>
            </w:pPr>
            <w:r>
              <w:rPr>
                <w:sz w:val="18"/>
              </w:rPr>
              <w:t>Holder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2642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2145" w:type="dxa"/>
            <w:gridSpan w:val="2"/>
            <w:shd w:val="clear" w:color="auto" w:fill="F1F1F1"/>
          </w:tcPr>
          <w:p>
            <w:pPr>
              <w:pStyle w:val="TableParagraph"/>
              <w:spacing w:before="80"/>
              <w:ind w:left="532"/>
              <w:rPr>
                <w:sz w:val="18"/>
              </w:rPr>
            </w:pPr>
            <w:r>
              <w:rPr>
                <w:sz w:val="18"/>
              </w:rPr>
              <w:t>Card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2518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gridSpan w:val="2"/>
            <w:shd w:val="clear" w:color="auto" w:fill="F1F1F1"/>
          </w:tcPr>
          <w:p>
            <w:pPr>
              <w:pStyle w:val="TableParagraph"/>
              <w:spacing w:before="80"/>
              <w:ind w:left="351"/>
              <w:rPr>
                <w:sz w:val="18"/>
              </w:rPr>
            </w:pPr>
            <w:r>
              <w:rPr>
                <w:sz w:val="18"/>
              </w:rPr>
              <w:t>Validity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Date</w:t>
            </w:r>
          </w:p>
        </w:tc>
        <w:tc>
          <w:tcPr>
            <w:tcW w:w="2642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87"/>
        <w:rPr>
          <w:b/>
          <w:sz w:val="20"/>
        </w:rPr>
      </w:pPr>
    </w:p>
    <w:tbl>
      <w:tblPr>
        <w:tblW w:w="0" w:type="auto"/>
        <w:jc w:val="left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1"/>
        <w:gridCol w:w="6877"/>
      </w:tblGrid>
      <w:tr>
        <w:trPr>
          <w:trHeight w:val="340" w:hRule="atLeast"/>
        </w:trPr>
        <w:tc>
          <w:tcPr>
            <w:tcW w:w="2141" w:type="dxa"/>
            <w:shd w:val="clear" w:color="auto" w:fill="F1F1F1"/>
          </w:tcPr>
          <w:p>
            <w:pPr>
              <w:pStyle w:val="TableParagraph"/>
              <w:spacing w:before="78"/>
              <w:ind w:lef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EMAIL</w:t>
            </w:r>
          </w:p>
        </w:tc>
        <w:tc>
          <w:tcPr>
            <w:tcW w:w="68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03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907084</wp:posOffset>
                </wp:positionH>
                <wp:positionV relativeFrom="paragraph">
                  <wp:posOffset>227076</wp:posOffset>
                </wp:positionV>
                <wp:extent cx="2949575" cy="248920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2949575" cy="248920"/>
                        </a:xfrm>
                        <a:prstGeom prst="rect">
                          <a:avLst/>
                        </a:prstGeom>
                        <a:solidFill>
                          <a:srgbClr val="7D7D7D"/>
                        </a:solidFill>
                      </wps:spPr>
                      <wps:txbx>
                        <w:txbxContent>
                          <w:p>
                            <w:pPr>
                              <w:spacing w:before="106"/>
                              <w:ind w:left="1214" w:right="0" w:firstLine="0"/>
                              <w:jc w:val="left"/>
                              <w:rPr>
                                <w:rFonts w:ascii="Gill Sans MT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color w:val="FFFFFF"/>
                                <w:sz w:val="18"/>
                              </w:rPr>
                              <w:t>SPECIAL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sz w:val="18"/>
                              </w:rPr>
                              <w:t>OFFER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Gill Sans MT"/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POLICY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424004pt;margin-top:17.880011pt;width:232.25pt;height:19.6pt;mso-position-horizontal-relative:page;mso-position-vertical-relative:paragraph;z-index:-15728640;mso-wrap-distance-left:0;mso-wrap-distance-right:0" type="#_x0000_t202" id="docshape2" filled="true" fillcolor="#7d7d7d" stroked="false">
                <v:textbox inset="0,0,0,0">
                  <w:txbxContent>
                    <w:p>
                      <w:pPr>
                        <w:spacing w:before="106"/>
                        <w:ind w:left="1214" w:right="0" w:firstLine="0"/>
                        <w:jc w:val="left"/>
                        <w:rPr>
                          <w:rFonts w:ascii="Gill Sans MT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Gill Sans MT"/>
                          <w:b/>
                          <w:color w:val="FFFFFF"/>
                          <w:sz w:val="18"/>
                        </w:rPr>
                        <w:t>SPECIAL</w:t>
                      </w:r>
                      <w:r>
                        <w:rPr>
                          <w:rFonts w:ascii="Gill Sans MT"/>
                          <w:b/>
                          <w:color w:val="FFFFFF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Gill Sans MT"/>
                          <w:b/>
                          <w:color w:val="FFFFFF"/>
                          <w:sz w:val="18"/>
                        </w:rPr>
                        <w:t>OFFER</w:t>
                      </w:r>
                      <w:r>
                        <w:rPr>
                          <w:rFonts w:ascii="Gill Sans MT"/>
                          <w:b/>
                          <w:color w:val="FFFFFF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Gill Sans MT"/>
                          <w:b/>
                          <w:color w:val="FFFFFF"/>
                          <w:spacing w:val="-2"/>
                          <w:sz w:val="18"/>
                        </w:rPr>
                        <w:t>POLICY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782" w:val="left" w:leader="none"/>
        </w:tabs>
        <w:spacing w:line="240" w:lineRule="auto" w:before="71" w:after="0"/>
        <w:ind w:left="782" w:right="0" w:hanging="358"/>
        <w:jc w:val="left"/>
        <w:rPr>
          <w:sz w:val="18"/>
        </w:rPr>
      </w:pPr>
      <w:r>
        <w:rPr>
          <w:sz w:val="18"/>
        </w:rPr>
        <w:t>Free</w:t>
      </w:r>
      <w:r>
        <w:rPr>
          <w:spacing w:val="-3"/>
          <w:sz w:val="18"/>
        </w:rPr>
        <w:t> </w:t>
      </w:r>
      <w:r>
        <w:rPr>
          <w:sz w:val="18"/>
        </w:rPr>
        <w:t>cancellation</w:t>
      </w:r>
      <w:r>
        <w:rPr>
          <w:spacing w:val="1"/>
          <w:sz w:val="18"/>
        </w:rPr>
        <w:t> </w:t>
      </w:r>
      <w:r>
        <w:rPr>
          <w:sz w:val="18"/>
        </w:rPr>
        <w:t>:</w:t>
      </w:r>
      <w:r>
        <w:rPr>
          <w:spacing w:val="-2"/>
          <w:sz w:val="18"/>
        </w:rPr>
        <w:t> </w:t>
      </w:r>
      <w:r>
        <w:rPr>
          <w:sz w:val="18"/>
        </w:rPr>
        <w:t>Available</w:t>
      </w:r>
      <w:r>
        <w:rPr>
          <w:spacing w:val="-3"/>
          <w:sz w:val="18"/>
        </w:rPr>
        <w:t> </w:t>
      </w:r>
      <w:r>
        <w:rPr>
          <w:sz w:val="18"/>
        </w:rPr>
        <w:t>until</w:t>
      </w:r>
      <w:r>
        <w:rPr>
          <w:spacing w:val="-4"/>
          <w:sz w:val="18"/>
        </w:rPr>
        <w:t> </w:t>
      </w:r>
      <w:r>
        <w:rPr>
          <w:sz w:val="18"/>
        </w:rPr>
        <w:t>3</w:t>
      </w:r>
      <w:r>
        <w:rPr>
          <w:spacing w:val="-2"/>
          <w:sz w:val="18"/>
        </w:rPr>
        <w:t> </w:t>
      </w:r>
      <w:r>
        <w:rPr>
          <w:sz w:val="18"/>
        </w:rPr>
        <w:t>days</w:t>
      </w:r>
      <w:r>
        <w:rPr>
          <w:spacing w:val="-3"/>
          <w:sz w:val="18"/>
        </w:rPr>
        <w:t> </w:t>
      </w:r>
      <w:r>
        <w:rPr>
          <w:sz w:val="18"/>
        </w:rPr>
        <w:t>prior</w:t>
      </w:r>
      <w:r>
        <w:rPr>
          <w:spacing w:val="-6"/>
          <w:sz w:val="18"/>
        </w:rPr>
        <w:t> </w:t>
      </w:r>
      <w:r>
        <w:rPr>
          <w:sz w:val="18"/>
        </w:rPr>
        <w:t>to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arrival</w:t>
      </w:r>
      <w:r>
        <w:rPr>
          <w:spacing w:val="-2"/>
          <w:sz w:val="18"/>
        </w:rPr>
        <w:t> </w:t>
      </w:r>
      <w:r>
        <w:rPr>
          <w:spacing w:val="-4"/>
          <w:sz w:val="18"/>
        </w:rPr>
        <w:t>date.</w:t>
      </w:r>
    </w:p>
    <w:p>
      <w:pPr>
        <w:pStyle w:val="ListParagraph"/>
        <w:numPr>
          <w:ilvl w:val="0"/>
          <w:numId w:val="2"/>
        </w:numPr>
        <w:tabs>
          <w:tab w:pos="782" w:val="left" w:leader="none"/>
        </w:tabs>
        <w:spacing w:line="240" w:lineRule="auto" w:before="52" w:after="0"/>
        <w:ind w:left="782" w:right="0" w:hanging="358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905560</wp:posOffset>
                </wp:positionH>
                <wp:positionV relativeFrom="paragraph">
                  <wp:posOffset>-1122922</wp:posOffset>
                </wp:positionV>
                <wp:extent cx="2949575" cy="25019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2949575" cy="250190"/>
                        </a:xfrm>
                        <a:prstGeom prst="rect">
                          <a:avLst/>
                        </a:prstGeom>
                        <a:solidFill>
                          <a:srgbClr val="7D7D7D"/>
                        </a:solidFill>
                      </wps:spPr>
                      <wps:txbx>
                        <w:txbxContent>
                          <w:p>
                            <w:pPr>
                              <w:spacing w:before="107"/>
                              <w:ind w:left="631" w:right="0" w:firstLine="0"/>
                              <w:jc w:val="left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RESRVATION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CONFIRMATION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LETTER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304001pt;margin-top:-88.419121pt;width:232.25pt;height:19.7pt;mso-position-horizontal-relative:page;mso-position-vertical-relative:paragraph;z-index:15729152" type="#_x0000_t202" id="docshape3" filled="true" fillcolor="#7d7d7d" stroked="false">
                <v:textbox inset="0,0,0,0">
                  <w:txbxContent>
                    <w:p>
                      <w:pPr>
                        <w:spacing w:before="107"/>
                        <w:ind w:left="631" w:right="0" w:firstLine="0"/>
                        <w:jc w:val="left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</w:rPr>
                        <w:t>RESRVATION</w:t>
                      </w:r>
                      <w:r>
                        <w:rPr>
                          <w:b/>
                          <w:color w:val="FFFFFF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CONFIRMATION</w:t>
                      </w:r>
                      <w:r>
                        <w:rPr>
                          <w:b/>
                          <w:color w:val="FFFFFF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>LETTER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z w:val="18"/>
        </w:rPr>
        <w:t>No-show</w:t>
      </w:r>
      <w:r>
        <w:rPr>
          <w:spacing w:val="-5"/>
          <w:sz w:val="18"/>
        </w:rPr>
        <w:t> </w:t>
      </w:r>
      <w:r>
        <w:rPr>
          <w:sz w:val="18"/>
        </w:rPr>
        <w:t>/</w:t>
      </w:r>
      <w:r>
        <w:rPr>
          <w:spacing w:val="-4"/>
          <w:sz w:val="18"/>
        </w:rPr>
        <w:t> </w:t>
      </w:r>
      <w:r>
        <w:rPr>
          <w:sz w:val="18"/>
        </w:rPr>
        <w:t>Late</w:t>
      </w:r>
      <w:r>
        <w:rPr>
          <w:spacing w:val="-2"/>
          <w:sz w:val="18"/>
        </w:rPr>
        <w:t> </w:t>
      </w:r>
      <w:r>
        <w:rPr>
          <w:sz w:val="18"/>
        </w:rPr>
        <w:t>cancellation</w:t>
      </w:r>
      <w:r>
        <w:rPr>
          <w:spacing w:val="-2"/>
          <w:sz w:val="18"/>
        </w:rPr>
        <w:t> </w:t>
      </w:r>
      <w:r>
        <w:rPr>
          <w:sz w:val="18"/>
        </w:rPr>
        <w:t>:</w:t>
      </w:r>
      <w:r>
        <w:rPr>
          <w:spacing w:val="-1"/>
          <w:sz w:val="18"/>
        </w:rPr>
        <w:t> </w:t>
      </w:r>
      <w:r>
        <w:rPr>
          <w:sz w:val="18"/>
        </w:rPr>
        <w:t>1Night</w:t>
      </w:r>
      <w:r>
        <w:rPr>
          <w:spacing w:val="-4"/>
          <w:sz w:val="18"/>
        </w:rPr>
        <w:t> </w:t>
      </w:r>
      <w:r>
        <w:rPr>
          <w:sz w:val="18"/>
        </w:rPr>
        <w:t>fee</w:t>
      </w:r>
      <w:r>
        <w:rPr>
          <w:spacing w:val="-2"/>
          <w:sz w:val="18"/>
        </w:rPr>
        <w:t> </w:t>
      </w:r>
      <w:r>
        <w:rPr>
          <w:sz w:val="18"/>
        </w:rPr>
        <w:t>will</w:t>
      </w:r>
      <w:r>
        <w:rPr>
          <w:spacing w:val="-4"/>
          <w:sz w:val="18"/>
        </w:rPr>
        <w:t> </w:t>
      </w:r>
      <w:r>
        <w:rPr>
          <w:sz w:val="18"/>
        </w:rPr>
        <w:t>be</w:t>
      </w:r>
      <w:r>
        <w:rPr>
          <w:spacing w:val="-2"/>
          <w:sz w:val="18"/>
        </w:rPr>
        <w:t> </w:t>
      </w:r>
      <w:r>
        <w:rPr>
          <w:sz w:val="18"/>
        </w:rPr>
        <w:t>charged</w:t>
      </w:r>
      <w:r>
        <w:rPr>
          <w:spacing w:val="-2"/>
          <w:sz w:val="18"/>
        </w:rPr>
        <w:t> </w:t>
      </w:r>
      <w:r>
        <w:rPr>
          <w:sz w:val="18"/>
        </w:rPr>
        <w:t>through</w:t>
      </w:r>
      <w:r>
        <w:rPr>
          <w:spacing w:val="-2"/>
          <w:sz w:val="18"/>
        </w:rPr>
        <w:t> </w:t>
      </w:r>
      <w:r>
        <w:rPr>
          <w:sz w:val="18"/>
        </w:rPr>
        <w:t>guarantee</w:t>
      </w:r>
      <w:r>
        <w:rPr>
          <w:spacing w:val="-4"/>
          <w:sz w:val="18"/>
        </w:rPr>
        <w:t> </w:t>
      </w:r>
      <w:r>
        <w:rPr>
          <w:sz w:val="18"/>
        </w:rPr>
        <w:t>card</w:t>
      </w:r>
      <w:r>
        <w:rPr>
          <w:spacing w:val="-4"/>
          <w:sz w:val="18"/>
        </w:rPr>
        <w:t> </w:t>
      </w:r>
      <w:r>
        <w:rPr>
          <w:sz w:val="18"/>
        </w:rPr>
        <w:t>as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penalty</w:t>
      </w:r>
    </w:p>
    <w:p>
      <w:pPr>
        <w:pStyle w:val="ListParagraph"/>
        <w:numPr>
          <w:ilvl w:val="0"/>
          <w:numId w:val="2"/>
        </w:numPr>
        <w:tabs>
          <w:tab w:pos="783" w:val="left" w:leader="none"/>
        </w:tabs>
        <w:spacing w:line="240" w:lineRule="auto" w:before="53" w:after="0"/>
        <w:ind w:left="783" w:right="0" w:hanging="359"/>
        <w:jc w:val="left"/>
        <w:rPr>
          <w:sz w:val="18"/>
        </w:rPr>
      </w:pPr>
      <w:r>
        <w:rPr>
          <w:sz w:val="18"/>
        </w:rPr>
        <w:t>Reservation</w:t>
      </w:r>
      <w:r>
        <w:rPr>
          <w:spacing w:val="-3"/>
          <w:sz w:val="18"/>
        </w:rPr>
        <w:t> </w:t>
      </w:r>
      <w:r>
        <w:rPr>
          <w:sz w:val="18"/>
        </w:rPr>
        <w:t>Period:</w:t>
      </w:r>
      <w:r>
        <w:rPr>
          <w:spacing w:val="-3"/>
          <w:sz w:val="18"/>
        </w:rPr>
        <w:t> </w:t>
      </w:r>
      <w:r>
        <w:rPr>
          <w:sz w:val="18"/>
        </w:rPr>
        <w:t>Available</w:t>
      </w:r>
      <w:r>
        <w:rPr>
          <w:spacing w:val="-5"/>
          <w:sz w:val="18"/>
        </w:rPr>
        <w:t> </w:t>
      </w:r>
      <w:r>
        <w:rPr>
          <w:sz w:val="18"/>
        </w:rPr>
        <w:t>until</w:t>
      </w:r>
      <w:r>
        <w:rPr>
          <w:spacing w:val="-5"/>
          <w:sz w:val="18"/>
        </w:rPr>
        <w:t> </w:t>
      </w:r>
      <w:r>
        <w:rPr>
          <w:sz w:val="18"/>
        </w:rPr>
        <w:t>August</w:t>
      </w:r>
      <w:r>
        <w:rPr>
          <w:spacing w:val="-3"/>
          <w:sz w:val="18"/>
        </w:rPr>
        <w:t> </w:t>
      </w:r>
      <w:r>
        <w:rPr>
          <w:sz w:val="18"/>
        </w:rPr>
        <w:t>9,</w:t>
      </w:r>
      <w:r>
        <w:rPr>
          <w:spacing w:val="-2"/>
          <w:sz w:val="18"/>
        </w:rPr>
        <w:t> 2026.</w:t>
      </w:r>
    </w:p>
    <w:p>
      <w:pPr>
        <w:pStyle w:val="ListParagraph"/>
        <w:numPr>
          <w:ilvl w:val="0"/>
          <w:numId w:val="2"/>
        </w:numPr>
        <w:tabs>
          <w:tab w:pos="783" w:val="left" w:leader="none"/>
        </w:tabs>
        <w:spacing w:line="240" w:lineRule="auto" w:before="54" w:after="0"/>
        <w:ind w:left="783" w:right="0" w:hanging="359"/>
        <w:jc w:val="left"/>
        <w:rPr>
          <w:sz w:val="18"/>
        </w:rPr>
      </w:pPr>
      <w:r>
        <w:rPr>
          <w:sz w:val="18"/>
        </w:rPr>
        <w:t>Early</w:t>
      </w:r>
      <w:r>
        <w:rPr>
          <w:spacing w:val="-6"/>
          <w:sz w:val="18"/>
        </w:rPr>
        <w:t> </w:t>
      </w:r>
      <w:r>
        <w:rPr>
          <w:sz w:val="18"/>
        </w:rPr>
        <w:t>booking</w:t>
      </w:r>
      <w:r>
        <w:rPr>
          <w:spacing w:val="-3"/>
          <w:sz w:val="18"/>
        </w:rPr>
        <w:t> </w:t>
      </w:r>
      <w:r>
        <w:rPr>
          <w:sz w:val="18"/>
        </w:rPr>
        <w:t>may</w:t>
      </w:r>
      <w:r>
        <w:rPr>
          <w:spacing w:val="-2"/>
          <w:sz w:val="18"/>
        </w:rPr>
        <w:t> </w:t>
      </w:r>
      <w:r>
        <w:rPr>
          <w:sz w:val="18"/>
        </w:rPr>
        <w:t>not</w:t>
      </w:r>
      <w:r>
        <w:rPr>
          <w:spacing w:val="-2"/>
          <w:sz w:val="18"/>
        </w:rPr>
        <w:t> </w:t>
      </w:r>
      <w:r>
        <w:rPr>
          <w:sz w:val="18"/>
        </w:rPr>
        <w:t>be</w:t>
      </w:r>
      <w:r>
        <w:rPr>
          <w:spacing w:val="-3"/>
          <w:sz w:val="18"/>
        </w:rPr>
        <w:t> </w:t>
      </w:r>
      <w:r>
        <w:rPr>
          <w:sz w:val="18"/>
        </w:rPr>
        <w:t>available</w:t>
      </w:r>
      <w:r>
        <w:rPr>
          <w:spacing w:val="-5"/>
          <w:sz w:val="18"/>
        </w:rPr>
        <w:t> </w:t>
      </w:r>
      <w:r>
        <w:rPr>
          <w:sz w:val="18"/>
        </w:rPr>
        <w:t>if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room</w:t>
      </w:r>
      <w:r>
        <w:rPr>
          <w:spacing w:val="-2"/>
          <w:sz w:val="18"/>
        </w:rPr>
        <w:t> </w:t>
      </w:r>
      <w:r>
        <w:rPr>
          <w:sz w:val="18"/>
        </w:rPr>
        <w:t>allotment</w:t>
      </w:r>
      <w:r>
        <w:rPr>
          <w:spacing w:val="-3"/>
          <w:sz w:val="18"/>
        </w:rPr>
        <w:t> </w:t>
      </w:r>
      <w:r>
        <w:rPr>
          <w:sz w:val="18"/>
        </w:rPr>
        <w:t>is</w:t>
      </w:r>
      <w:r>
        <w:rPr>
          <w:spacing w:val="-1"/>
          <w:sz w:val="18"/>
        </w:rPr>
        <w:t> </w:t>
      </w:r>
      <w:r>
        <w:rPr>
          <w:sz w:val="18"/>
        </w:rPr>
        <w:t>fully</w:t>
      </w:r>
      <w:r>
        <w:rPr>
          <w:spacing w:val="-2"/>
          <w:sz w:val="18"/>
        </w:rPr>
        <w:t> </w:t>
      </w:r>
      <w:r>
        <w:rPr>
          <w:sz w:val="18"/>
        </w:rPr>
        <w:t>booked</w:t>
      </w:r>
      <w:r>
        <w:rPr>
          <w:spacing w:val="-3"/>
          <w:sz w:val="18"/>
        </w:rPr>
        <w:t> </w:t>
      </w:r>
      <w:r>
        <w:rPr>
          <w:sz w:val="18"/>
        </w:rPr>
        <w:t>in</w:t>
      </w:r>
      <w:r>
        <w:rPr>
          <w:spacing w:val="-2"/>
          <w:sz w:val="18"/>
        </w:rPr>
        <w:t> advance.</w:t>
      </w:r>
    </w:p>
    <w:sectPr>
      <w:type w:val="continuous"/>
      <w:pgSz w:w="11910" w:h="16840"/>
      <w:pgMar w:top="320" w:bottom="280" w:left="1417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바탕">
    <w:altName w:val="바탕"/>
    <w:charset w:val="81"/>
    <w:family w:val="roman"/>
    <w:pitch w:val="variable"/>
  </w:font>
  <w:font w:name="Gill Sans MT">
    <w:altName w:val="Gill Sans MT"/>
    <w:charset w:val="0"/>
    <w:family w:val="swiss"/>
    <w:pitch w:val="variable"/>
  </w:font>
  <w:font w:name="맑은 고딕">
    <w:altName w:val="맑은 고딕"/>
    <w:charset w:val="81"/>
    <w:family w:val="modern"/>
    <w:pitch w:val="variable"/>
  </w:font>
  <w:font w:name="Segoe UI Symbol">
    <w:altName w:val="Segoe UI Symbol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Letter"/>
      <w:lvlText w:val="%1."/>
      <w:lvlJc w:val="left"/>
      <w:pPr>
        <w:ind w:left="784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5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9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8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7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"/>
      <w:lvlJc w:val="left"/>
      <w:pPr>
        <w:ind w:left="822" w:hanging="399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9" w:hanging="39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8" w:hanging="39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38" w:hanging="39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7" w:hanging="39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17" w:hanging="39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56" w:hanging="39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96" w:hanging="39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35" w:hanging="399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right="137"/>
      <w:jc w:val="center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0"/>
      <w:ind w:left="822" w:hanging="3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hyunhee.kim@marriott.com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Kim, Hyun Hee</dc:creator>
  <dcterms:created xsi:type="dcterms:W3CDTF">2026-06-16T00:25:01Z</dcterms:created>
  <dcterms:modified xsi:type="dcterms:W3CDTF">2026-06-16T00:25:01Z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2026-06-16T00:00:00Z</vt:filetime>
  </property>
  <property fmtid="{D5CDD505-2E9C-101B-9397-08002B2CF9AE}" pid="5" name="Producer">
    <vt:lpwstr>Microsoft® Word for Microsoft 365</vt:lpwstr>
  </property>
</Properties>
</file>